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B" w:rsidRDefault="00541655">
      <w:r>
        <w:t xml:space="preserve">Сведения о библиотеке </w:t>
      </w:r>
      <w:bookmarkStart w:id="0" w:name="_GoBack"/>
      <w:bookmarkEnd w:id="0"/>
    </w:p>
    <w:p w:rsidR="003C60AB" w:rsidRDefault="00541655">
      <w:pPr>
        <w:ind w:left="-874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30" w:type="dxa"/>
        <w:tblInd w:w="-45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49"/>
        <w:gridCol w:w="1481"/>
      </w:tblGrid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6" w:right="0"/>
              <w:jc w:val="center"/>
            </w:pPr>
            <w:r>
              <w:rPr>
                <w:sz w:val="24"/>
              </w:rPr>
              <w:t xml:space="preserve">Название показателя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4" w:right="0"/>
              <w:jc w:val="center"/>
            </w:pPr>
            <w:r>
              <w:rPr>
                <w:sz w:val="24"/>
              </w:rPr>
              <w:t xml:space="preserve">описание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библиотеки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Площадь библиотеки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 w:rsidP="00715DE8">
            <w:pPr>
              <w:ind w:left="11" w:right="0"/>
              <w:jc w:val="center"/>
            </w:pPr>
            <w:r>
              <w:rPr>
                <w:b w:val="0"/>
                <w:sz w:val="24"/>
              </w:rPr>
              <w:t>17</w:t>
            </w:r>
            <w:r w:rsidR="00541655">
              <w:rPr>
                <w:b w:val="0"/>
                <w:sz w:val="24"/>
              </w:rPr>
              <w:t>,</w:t>
            </w:r>
            <w:r>
              <w:rPr>
                <w:b w:val="0"/>
                <w:sz w:val="24"/>
              </w:rPr>
              <w:t>82</w:t>
            </w:r>
            <w:r w:rsidR="00541655">
              <w:rPr>
                <w:b w:val="0"/>
                <w:sz w:val="24"/>
              </w:rPr>
              <w:t xml:space="preserve"> м</w:t>
            </w:r>
            <w:proofErr w:type="gramStart"/>
            <w:r w:rsidR="00541655">
              <w:rPr>
                <w:b w:val="0"/>
                <w:sz w:val="24"/>
                <w:vertAlign w:val="superscript"/>
              </w:rPr>
              <w:t>2</w:t>
            </w:r>
            <w:proofErr w:type="gramEnd"/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помещений для читального зала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3" w:right="0"/>
              <w:jc w:val="center"/>
            </w:pPr>
            <w:r>
              <w:rPr>
                <w:b w:val="0"/>
                <w:sz w:val="24"/>
              </w:rPr>
              <w:t>нет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Площадь читального зала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 w:rsidP="00715DE8">
            <w:pPr>
              <w:ind w:left="11" w:right="0"/>
              <w:jc w:val="center"/>
            </w:pPr>
            <w:r>
              <w:rPr>
                <w:b w:val="0"/>
                <w:sz w:val="24"/>
              </w:rPr>
              <w:t>-</w:t>
            </w:r>
          </w:p>
        </w:tc>
      </w:tr>
      <w:tr w:rsidR="003C60AB" w:rsidTr="001B6470">
        <w:trPr>
          <w:trHeight w:val="286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посадочных мест в читальном зале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-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</w:t>
            </w:r>
            <w:proofErr w:type="spellStart"/>
            <w:r>
              <w:rPr>
                <w:b w:val="0"/>
                <w:sz w:val="24"/>
              </w:rPr>
              <w:t>медиатеки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7" w:right="0"/>
              <w:jc w:val="center"/>
            </w:pPr>
            <w:r>
              <w:rPr>
                <w:sz w:val="24"/>
              </w:rPr>
              <w:t>Фонд библиотеки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единиц хранения (всего)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9E68CB">
            <w:pPr>
              <w:ind w:left="10" w:right="0"/>
              <w:jc w:val="center"/>
            </w:pPr>
            <w:r>
              <w:rPr>
                <w:b w:val="0"/>
                <w:sz w:val="24"/>
              </w:rPr>
              <w:t>4473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новых изданий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3C60AB">
            <w:pPr>
              <w:ind w:left="10" w:right="0"/>
              <w:jc w:val="center"/>
            </w:pP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учебников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1259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637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622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учебных пособий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144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95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49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методической литературы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852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500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252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80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272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литературно-художественных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 w:rsidP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</w:t>
            </w:r>
            <w:r w:rsidR="00715DE8">
              <w:rPr>
                <w:b w:val="0"/>
                <w:sz w:val="24"/>
              </w:rPr>
              <w:t>000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20</w:t>
            </w:r>
            <w:r w:rsidR="00541655">
              <w:rPr>
                <w:b w:val="0"/>
                <w:sz w:val="24"/>
              </w:rPr>
              <w:t xml:space="preserve">0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800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300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500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справочных изданий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1038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8 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192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226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учебников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50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учебных пособий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176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33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143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108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обучающихся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35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периодических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800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476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>
            <w:pPr>
              <w:ind w:left="10" w:right="0"/>
              <w:jc w:val="center"/>
            </w:pPr>
            <w:r>
              <w:rPr>
                <w:b w:val="0"/>
                <w:sz w:val="24"/>
              </w:rPr>
              <w:t>324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базы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В </w:t>
            </w:r>
            <w:proofErr w:type="spellStart"/>
            <w:r>
              <w:rPr>
                <w:b w:val="0"/>
                <w:sz w:val="24"/>
              </w:rPr>
              <w:t>т.ч</w:t>
            </w:r>
            <w:proofErr w:type="spellEnd"/>
            <w:r>
              <w:rPr>
                <w:b w:val="0"/>
                <w:sz w:val="24"/>
              </w:rPr>
              <w:t xml:space="preserve">. электронного каталога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Общий объем записей в собственных базах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7972C8" w:rsidRDefault="007972C8">
            <w:pPr>
              <w:ind w:left="10" w:right="0"/>
              <w:jc w:val="center"/>
              <w:rPr>
                <w:b w:val="0"/>
              </w:rPr>
            </w:pPr>
            <w:r w:rsidRPr="007972C8">
              <w:rPr>
                <w:b w:val="0"/>
              </w:rPr>
              <w:t>571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внешних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автоматизированных рабочих мест, из них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библиотекарей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пользователей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0 </w:t>
            </w:r>
          </w:p>
        </w:tc>
      </w:tr>
    </w:tbl>
    <w:p w:rsidR="003C60AB" w:rsidRDefault="00541655">
      <w:pPr>
        <w:ind w:left="-874" w:righ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C60AB">
      <w:pgSz w:w="11906" w:h="16838"/>
      <w:pgMar w:top="571" w:right="1440" w:bottom="8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B"/>
    <w:rsid w:val="001B6470"/>
    <w:rsid w:val="003C60AB"/>
    <w:rsid w:val="00541655"/>
    <w:rsid w:val="00715DE8"/>
    <w:rsid w:val="007972C8"/>
    <w:rsid w:val="009E68CB"/>
    <w:rsid w:val="00FD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right="304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right="304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bannovskaya shkolf</cp:lastModifiedBy>
  <cp:revision>6</cp:revision>
  <dcterms:created xsi:type="dcterms:W3CDTF">2021-03-18T03:21:00Z</dcterms:created>
  <dcterms:modified xsi:type="dcterms:W3CDTF">2021-03-18T04:12:00Z</dcterms:modified>
</cp:coreProperties>
</file>